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C482CA34-C072-460D-BFF0-161F89C228F7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CBD14CE2-E933-481A-BFC2-D3015255CB2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30919E83-7B36-4CD2-AAEF-28F9D66C64CC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4" w:fontKey="{1D7D3224-E439-4555-A63D-DB2C1477A665}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  <w:embedRegular r:id="rId5" w:fontKey="{73309061-5FBF-430C-8B89-0916667C4447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6" w:fontKey="{F0D68670-898D-4A17-9828-A1228B00655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  <w: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6192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oaYJL0wAAAAUBAAAPAAAAAAAAAAEAIAAAACIAAABk&#10;cnMvZG93bnJldi54bWxQSwECFAAUAAAACACHTuJASMSR59IBAACjAwAADgAAAAAAAAABACAAAAAi&#10;AQAAZHJzL2Uyb0RvYy54bWxQSwUGAAAAAAYABgBZAQAAZg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separate"/>
    </w:r>
    <w:r>
      <w:rPr>
        <w:rStyle w:val="12"/>
      </w:rPr>
      <w:t>2</w:t>
    </w:r>
    <w:r>
      <w:rPr>
        <w:rStyle w:val="12"/>
      </w:rPr>
      <w:fldChar w:fldCharType="end"/>
    </w:r>
  </w:p>
  <w:p>
    <w:pPr>
      <w:pStyle w:val="6"/>
      <w:ind w:right="360"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J6mDjrR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OOQy9wP/4RBxnDxl6jDCTo3x7TLPac/Scjz1c9Xjv7X5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hpgkvTAAAABQEAAA8AAAAAAAAAAQAgAAAAIgAAAGRy&#10;cy9kb3ducmV2LnhtbFBLAQIUABQAAAAIAIdO4kCepg460QEAAKMDAAAOAAAAAAAAAAEAIAAAACIB&#10;AABkcnMvZTJvRG9jLnhtbFBLBQYAAAAABgAGAFkBAABl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oaYJL0wAAAAUBAAAPAAAAAAAAAAEAIAAAACIAAABk&#10;cnMvZG93bnJldi54bWxQSwECFAAUAAAACACHTuJAKiPB19IBAACjAwAADgAAAAAAAAABACAAAAAi&#10;AQAAZHJzL2Uyb0RvYy54bWxQSwUGAAAAAAYABgBZAQAAZg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margin" w:hAnchor="page" w:yAlign="top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separate"/>
    </w:r>
    <w:r>
      <w:rPr>
        <w:rStyle w:val="12"/>
      </w:rPr>
      <w:t>6</w:t>
    </w:r>
    <w:r>
      <w:rPr>
        <w:rStyle w:val="12"/>
      </w:rPr>
      <w:fldChar w:fldCharType="end"/>
    </w:r>
  </w:p>
  <w:p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21"/>
    <w:qFormat/>
    <w:uiPriority w:val="99"/>
    <w:pPr>
      <w:spacing w:before="352"/>
      <w:ind w:left="428"/>
      <w:outlineLvl w:val="1"/>
    </w:pPr>
    <w:rPr>
      <w:rFonts w:ascii="华文中宋" w:hAnsi="华文中宋" w:eastAsia="华文中宋" w:cs="华文中宋"/>
      <w:b/>
      <w:bCs/>
      <w:sz w:val="32"/>
      <w:szCs w:val="32"/>
      <w:lang w:val="zh-CN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9"/>
    <w:semiHidden/>
    <w:unhideWhenUsed/>
    <w:qFormat/>
    <w:uiPriority w:val="99"/>
    <w:pPr>
      <w:jc w:val="left"/>
    </w:pPr>
  </w:style>
  <w:style w:type="paragraph" w:styleId="4">
    <w:name w:val="Body Text"/>
    <w:basedOn w:val="1"/>
    <w:link w:val="22"/>
    <w:qFormat/>
    <w:uiPriority w:val="99"/>
    <w:pPr>
      <w:spacing w:before="111"/>
    </w:pPr>
    <w:rPr>
      <w:rFonts w:ascii="宋体" w:hAnsi="宋体" w:cs="宋体"/>
      <w:szCs w:val="21"/>
      <w:lang w:val="zh-CN"/>
    </w:rPr>
  </w:style>
  <w:style w:type="paragraph" w:styleId="5">
    <w:name w:val="Balloon Text"/>
    <w:basedOn w:val="1"/>
    <w:link w:val="31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2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rPr>
      <w:sz w:val="24"/>
    </w:rPr>
  </w:style>
  <w:style w:type="paragraph" w:styleId="9">
    <w:name w:val="annotation subject"/>
    <w:basedOn w:val="3"/>
    <w:next w:val="3"/>
    <w:link w:val="30"/>
    <w:semiHidden/>
    <w:unhideWhenUsed/>
    <w:qFormat/>
    <w:uiPriority w:val="99"/>
    <w:rPr>
      <w:b/>
      <w:bCs/>
    </w:r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FollowedHyperlink"/>
    <w:basedOn w:val="11"/>
    <w:semiHidden/>
    <w:unhideWhenUsed/>
    <w:qFormat/>
    <w:uiPriority w:val="99"/>
    <w:rPr>
      <w:color w:val="2E2E2E"/>
      <w:u w:val="none"/>
    </w:rPr>
  </w:style>
  <w:style w:type="character" w:styleId="14">
    <w:name w:val="Emphasis"/>
    <w:basedOn w:val="11"/>
    <w:qFormat/>
    <w:locked/>
    <w:uiPriority w:val="0"/>
  </w:style>
  <w:style w:type="character" w:styleId="15">
    <w:name w:val="HTML Definition"/>
    <w:basedOn w:val="11"/>
    <w:semiHidden/>
    <w:unhideWhenUsed/>
    <w:qFormat/>
    <w:uiPriority w:val="99"/>
  </w:style>
  <w:style w:type="character" w:styleId="16">
    <w:name w:val="HTML Variable"/>
    <w:basedOn w:val="11"/>
    <w:semiHidden/>
    <w:unhideWhenUsed/>
    <w:qFormat/>
    <w:uiPriority w:val="99"/>
  </w:style>
  <w:style w:type="character" w:styleId="17">
    <w:name w:val="Hyperlink"/>
    <w:basedOn w:val="11"/>
    <w:semiHidden/>
    <w:unhideWhenUsed/>
    <w:qFormat/>
    <w:uiPriority w:val="99"/>
    <w:rPr>
      <w:color w:val="2E2E2E"/>
      <w:u w:val="none"/>
    </w:rPr>
  </w:style>
  <w:style w:type="character" w:styleId="18">
    <w:name w:val="HTML Code"/>
    <w:basedOn w:val="11"/>
    <w:semiHidden/>
    <w:unhideWhenUsed/>
    <w:qFormat/>
    <w:uiPriority w:val="99"/>
    <w:rPr>
      <w:rFonts w:ascii="Courier New" w:hAnsi="Courier New"/>
      <w:sz w:val="20"/>
    </w:rPr>
  </w:style>
  <w:style w:type="character" w:styleId="19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styleId="20">
    <w:name w:val="HTML Cite"/>
    <w:basedOn w:val="11"/>
    <w:semiHidden/>
    <w:unhideWhenUsed/>
    <w:qFormat/>
    <w:uiPriority w:val="99"/>
  </w:style>
  <w:style w:type="character" w:customStyle="1" w:styleId="21">
    <w:name w:val="标题 2 字符"/>
    <w:basedOn w:val="11"/>
    <w:link w:val="2"/>
    <w:semiHidden/>
    <w:qFormat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22">
    <w:name w:val="正文文本 字符"/>
    <w:basedOn w:val="11"/>
    <w:link w:val="4"/>
    <w:semiHidden/>
    <w:qFormat/>
    <w:locked/>
    <w:uiPriority w:val="99"/>
    <w:rPr>
      <w:rFonts w:cs="Times New Roman"/>
      <w:sz w:val="24"/>
      <w:szCs w:val="24"/>
    </w:rPr>
  </w:style>
  <w:style w:type="character" w:customStyle="1" w:styleId="23">
    <w:name w:val="页脚 字符"/>
    <w:basedOn w:val="11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24">
    <w:name w:val="页眉 字符"/>
    <w:basedOn w:val="11"/>
    <w:link w:val="7"/>
    <w:semiHidden/>
    <w:qFormat/>
    <w:locked/>
    <w:uiPriority w:val="99"/>
    <w:rPr>
      <w:rFonts w:cs="Times New Roman"/>
      <w:sz w:val="18"/>
      <w:szCs w:val="18"/>
    </w:rPr>
  </w:style>
  <w:style w:type="paragraph" w:customStyle="1" w:styleId="25">
    <w:name w:val="培养方案标题1"/>
    <w:basedOn w:val="1"/>
    <w:qFormat/>
    <w:uiPriority w:val="99"/>
    <w:pPr>
      <w:jc w:val="center"/>
    </w:pPr>
    <w:rPr>
      <w:rFonts w:ascii="黑体" w:eastAsia="黑体"/>
      <w:sz w:val="44"/>
      <w:szCs w:val="44"/>
    </w:rPr>
  </w:style>
  <w:style w:type="paragraph" w:styleId="26">
    <w:name w:val="List Paragraph"/>
    <w:basedOn w:val="1"/>
    <w:qFormat/>
    <w:uiPriority w:val="99"/>
    <w:pPr>
      <w:spacing w:before="2"/>
      <w:ind w:left="428" w:firstLine="420"/>
    </w:pPr>
    <w:rPr>
      <w:rFonts w:ascii="宋体" w:hAnsi="宋体" w:cs="宋体"/>
      <w:lang w:val="zh-CN"/>
    </w:rPr>
  </w:style>
  <w:style w:type="paragraph" w:customStyle="1" w:styleId="27">
    <w:name w:val="Table Paragraph"/>
    <w:basedOn w:val="1"/>
    <w:qFormat/>
    <w:uiPriority w:val="99"/>
    <w:rPr>
      <w:rFonts w:ascii="宋体" w:hAnsi="宋体" w:cs="宋体"/>
      <w:lang w:val="zh-CN"/>
    </w:rPr>
  </w:style>
  <w:style w:type="character" w:customStyle="1" w:styleId="28">
    <w:name w:val="before"/>
    <w:basedOn w:val="11"/>
    <w:qFormat/>
    <w:uiPriority w:val="0"/>
    <w:rPr>
      <w:shd w:val="clear" w:color="auto" w:fill="003770"/>
    </w:rPr>
  </w:style>
  <w:style w:type="character" w:customStyle="1" w:styleId="29">
    <w:name w:val="批注文字 字符"/>
    <w:basedOn w:val="11"/>
    <w:link w:val="3"/>
    <w:semiHidden/>
    <w:qFormat/>
    <w:uiPriority w:val="99"/>
    <w:rPr>
      <w:kern w:val="2"/>
      <w:sz w:val="21"/>
      <w:szCs w:val="24"/>
    </w:rPr>
  </w:style>
  <w:style w:type="character" w:customStyle="1" w:styleId="30">
    <w:name w:val="批注主题 字符"/>
    <w:basedOn w:val="29"/>
    <w:link w:val="9"/>
    <w:semiHidden/>
    <w:qFormat/>
    <w:uiPriority w:val="99"/>
    <w:rPr>
      <w:b/>
      <w:bCs/>
      <w:kern w:val="2"/>
      <w:sz w:val="21"/>
      <w:szCs w:val="24"/>
    </w:rPr>
  </w:style>
  <w:style w:type="character" w:customStyle="1" w:styleId="31">
    <w:name w:val="批注框文本 字符"/>
    <w:basedOn w:val="11"/>
    <w:link w:val="5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theme" Target="theme/theme1.xml"/><Relationship Id="rId15" Type="http://schemas.openxmlformats.org/officeDocument/2006/relationships/footer" Target="footer7.xml"/><Relationship Id="rId14" Type="http://schemas.openxmlformats.org/officeDocument/2006/relationships/header" Target="header6.xml"/><Relationship Id="rId13" Type="http://schemas.openxmlformats.org/officeDocument/2006/relationships/footer" Target="footer6.xml"/><Relationship Id="rId12" Type="http://schemas.openxmlformats.org/officeDocument/2006/relationships/footer" Target="footer5.xml"/><Relationship Id="rId11" Type="http://schemas.openxmlformats.org/officeDocument/2006/relationships/header" Target="header5.xml"/><Relationship Id="rId10" Type="http://schemas.openxmlformats.org/officeDocument/2006/relationships/header" Target="header4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15</Pages>
  <Words>1936</Words>
  <Characters>11041</Characters>
  <Lines>92</Lines>
  <Paragraphs>25</Paragraphs>
  <TotalTime>258</TotalTime>
  <ScaleCrop>false</ScaleCrop>
  <LinksUpToDate>false</LinksUpToDate>
  <CharactersWithSpaces>12952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2020-07-11T08:39:00Z</dcterms:created>
  <dc:creator>蒋耀辉</dc:creator>
  <cp:lastModifiedBy>Administrator</cp:lastModifiedBy>
  <cp:lastPrinted>2020-09-08T14:50:00Z</cp:lastPrinted>
  <dcterms:modified xsi:type="dcterms:W3CDTF">2021-03-11T08:40:09Z</dcterms:modified>
  <dc:title>会计学专业培养方案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